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2AA12" w14:textId="77777777" w:rsidR="0045617C" w:rsidRDefault="00B36718" w:rsidP="00B36718">
      <w:pPr>
        <w:spacing w:before="5" w:line="627" w:lineRule="exact"/>
        <w:ind w:left="1440" w:firstLine="720"/>
        <w:textAlignment w:val="baseline"/>
        <w:rPr>
          <w:rFonts w:eastAsia="Times New Roman"/>
          <w:b/>
          <w:color w:val="000000"/>
          <w:spacing w:val="1"/>
          <w:sz w:val="54"/>
        </w:rPr>
      </w:pPr>
      <w:r>
        <w:rPr>
          <w:rFonts w:eastAsia="Times New Roman"/>
          <w:b/>
          <w:color w:val="000000"/>
          <w:spacing w:val="1"/>
          <w:sz w:val="54"/>
        </w:rPr>
        <w:tab/>
      </w:r>
      <w:r>
        <w:rPr>
          <w:rFonts w:eastAsia="Times New Roman"/>
          <w:b/>
          <w:color w:val="000000"/>
          <w:spacing w:val="1"/>
          <w:sz w:val="54"/>
        </w:rPr>
        <w:tab/>
      </w:r>
    </w:p>
    <w:p w14:paraId="47D2AA13" w14:textId="77777777" w:rsidR="0045617C" w:rsidRDefault="0045617C" w:rsidP="00B36718">
      <w:pPr>
        <w:spacing w:before="5" w:line="627" w:lineRule="exact"/>
        <w:ind w:left="1440" w:firstLine="720"/>
        <w:textAlignment w:val="baseline"/>
        <w:rPr>
          <w:rFonts w:eastAsia="Times New Roman"/>
          <w:b/>
          <w:color w:val="000000"/>
          <w:spacing w:val="1"/>
          <w:sz w:val="54"/>
        </w:rPr>
      </w:pPr>
    </w:p>
    <w:p w14:paraId="47D2AA14" w14:textId="77777777" w:rsidR="00280BCA" w:rsidRDefault="00B36718" w:rsidP="00AA08FD">
      <w:pPr>
        <w:spacing w:before="5" w:line="627" w:lineRule="exact"/>
        <w:ind w:left="2880" w:firstLine="720"/>
        <w:textAlignment w:val="baseline"/>
        <w:rPr>
          <w:rFonts w:eastAsia="Times New Roman"/>
          <w:b/>
          <w:color w:val="000000"/>
          <w:spacing w:val="1"/>
          <w:sz w:val="54"/>
        </w:rPr>
      </w:pPr>
      <w:r>
        <w:rPr>
          <w:rFonts w:eastAsia="Times New Roman"/>
          <w:b/>
          <w:color w:val="000000"/>
          <w:spacing w:val="1"/>
          <w:sz w:val="54"/>
        </w:rPr>
        <w:t>NOTICE</w:t>
      </w:r>
    </w:p>
    <w:p w14:paraId="47D2AA15" w14:textId="25A7FA5C" w:rsidR="00B36718" w:rsidRDefault="009569F4" w:rsidP="00206E47">
      <w:pPr>
        <w:spacing w:before="323" w:line="358" w:lineRule="exact"/>
        <w:textAlignment w:val="baseline"/>
        <w:rPr>
          <w:rFonts w:eastAsia="Times New Roman"/>
          <w:b/>
          <w:color w:val="000000"/>
          <w:sz w:val="31"/>
        </w:rPr>
      </w:pPr>
      <w:r>
        <w:rPr>
          <w:rFonts w:eastAsia="Times New Roman"/>
          <w:b/>
          <w:color w:val="000000"/>
          <w:sz w:val="31"/>
        </w:rPr>
        <w:t>The Town of Troy Water Patrol</w:t>
      </w:r>
      <w:r w:rsidR="00B36718">
        <w:rPr>
          <w:rFonts w:eastAsia="Times New Roman"/>
          <w:b/>
          <w:color w:val="000000"/>
          <w:sz w:val="31"/>
        </w:rPr>
        <w:t xml:space="preserve"> wil</w:t>
      </w:r>
      <w:r w:rsidR="00A21CE0">
        <w:rPr>
          <w:rFonts w:eastAsia="Times New Roman"/>
          <w:b/>
          <w:color w:val="000000"/>
          <w:sz w:val="31"/>
        </w:rPr>
        <w:t>l hold a Training and Introduction of New Officers</w:t>
      </w:r>
      <w:r w:rsidR="00AA08FD">
        <w:rPr>
          <w:rFonts w:eastAsia="Times New Roman"/>
          <w:b/>
          <w:color w:val="000000"/>
          <w:sz w:val="31"/>
        </w:rPr>
        <w:t xml:space="preserve"> on Saturday, May 19, 2018</w:t>
      </w:r>
      <w:r>
        <w:rPr>
          <w:rFonts w:eastAsia="Times New Roman"/>
          <w:b/>
          <w:color w:val="000000"/>
          <w:sz w:val="31"/>
        </w:rPr>
        <w:t xml:space="preserve"> at the Town Hall</w:t>
      </w:r>
      <w:r w:rsidR="00B36718">
        <w:rPr>
          <w:rFonts w:eastAsia="Times New Roman"/>
          <w:b/>
          <w:color w:val="000000"/>
          <w:sz w:val="31"/>
        </w:rPr>
        <w:t xml:space="preserve">, </w:t>
      </w:r>
      <w:r>
        <w:rPr>
          <w:rFonts w:eastAsia="Times New Roman"/>
          <w:b/>
          <w:color w:val="000000"/>
          <w:sz w:val="31"/>
        </w:rPr>
        <w:t>N8870 Briggs St.</w:t>
      </w:r>
      <w:r w:rsidR="00B36718" w:rsidRPr="00B36718">
        <w:rPr>
          <w:rFonts w:eastAsia="Times New Roman"/>
          <w:b/>
          <w:color w:val="000000"/>
          <w:sz w:val="31"/>
        </w:rPr>
        <w:t>, East Troy, WI 53120</w:t>
      </w:r>
      <w:r>
        <w:rPr>
          <w:rFonts w:eastAsia="Times New Roman"/>
          <w:b/>
          <w:color w:val="000000"/>
          <w:sz w:val="31"/>
        </w:rPr>
        <w:t xml:space="preserve"> beginning at 11:30 a</w:t>
      </w:r>
      <w:r w:rsidR="00B36718">
        <w:rPr>
          <w:rFonts w:eastAsia="Times New Roman"/>
          <w:b/>
          <w:color w:val="000000"/>
          <w:sz w:val="31"/>
        </w:rPr>
        <w:t>.m.</w:t>
      </w:r>
    </w:p>
    <w:p w14:paraId="47D2AA16" w14:textId="2B352EF5" w:rsidR="00B36718" w:rsidRDefault="00B36718" w:rsidP="00206E47">
      <w:pPr>
        <w:spacing w:before="323" w:line="358" w:lineRule="exact"/>
        <w:textAlignment w:val="baseline"/>
        <w:rPr>
          <w:rFonts w:eastAsia="Times New Roman"/>
          <w:b/>
          <w:color w:val="000000"/>
          <w:sz w:val="31"/>
        </w:rPr>
      </w:pPr>
      <w:r>
        <w:rPr>
          <w:rFonts w:eastAsia="Times New Roman"/>
          <w:b/>
          <w:color w:val="000000"/>
          <w:sz w:val="31"/>
        </w:rPr>
        <w:t>Town of Troy</w:t>
      </w:r>
      <w:r w:rsidR="00A21CE0">
        <w:rPr>
          <w:rFonts w:eastAsia="Times New Roman"/>
          <w:b/>
          <w:color w:val="000000"/>
          <w:sz w:val="31"/>
        </w:rPr>
        <w:t xml:space="preserve"> Board members may attend</w:t>
      </w:r>
      <w:r>
        <w:rPr>
          <w:rFonts w:eastAsia="Times New Roman"/>
          <w:b/>
          <w:color w:val="000000"/>
          <w:sz w:val="31"/>
        </w:rPr>
        <w:t xml:space="preserve">, and a quorum of the </w:t>
      </w:r>
      <w:r w:rsidR="009569F4">
        <w:rPr>
          <w:rFonts w:eastAsia="Times New Roman"/>
          <w:b/>
          <w:color w:val="000000"/>
          <w:sz w:val="31"/>
        </w:rPr>
        <w:t>Town Board may be in attendance.  No Town of Troy</w:t>
      </w:r>
      <w:r w:rsidRPr="00B36718">
        <w:rPr>
          <w:rFonts w:eastAsia="Times New Roman"/>
          <w:b/>
          <w:color w:val="000000"/>
          <w:sz w:val="31"/>
        </w:rPr>
        <w:t xml:space="preserve"> business will be discussed</w:t>
      </w:r>
      <w:r w:rsidR="009569F4">
        <w:rPr>
          <w:rFonts w:eastAsia="Times New Roman"/>
          <w:b/>
          <w:color w:val="000000"/>
          <w:sz w:val="31"/>
        </w:rPr>
        <w:t xml:space="preserve"> or acted upon at this </w:t>
      </w:r>
      <w:r>
        <w:rPr>
          <w:rFonts w:eastAsia="Times New Roman"/>
          <w:b/>
          <w:color w:val="000000"/>
          <w:sz w:val="31"/>
        </w:rPr>
        <w:t>event.</w:t>
      </w:r>
      <w:r w:rsidR="003C2096">
        <w:rPr>
          <w:rFonts w:eastAsia="Times New Roman"/>
          <w:b/>
          <w:color w:val="000000"/>
          <w:sz w:val="31"/>
        </w:rPr>
        <w:t xml:space="preserve"> The Town Chairman will be swearing in the Officers for the 2018 season.</w:t>
      </w:r>
    </w:p>
    <w:p w14:paraId="47D2AA17" w14:textId="22D67D70" w:rsidR="00B36718" w:rsidRPr="00B36718" w:rsidRDefault="009569F4" w:rsidP="00206E47">
      <w:pPr>
        <w:spacing w:before="323" w:line="358" w:lineRule="exact"/>
        <w:textAlignment w:val="baseline"/>
        <w:rPr>
          <w:rFonts w:eastAsia="Times New Roman"/>
          <w:b/>
          <w:color w:val="000000"/>
          <w:sz w:val="24"/>
          <w:szCs w:val="24"/>
        </w:rPr>
      </w:pPr>
      <w:r>
        <w:rPr>
          <w:rFonts w:eastAsia="Times New Roman"/>
          <w:b/>
          <w:color w:val="000000"/>
          <w:sz w:val="24"/>
          <w:szCs w:val="24"/>
        </w:rPr>
        <w:t>Posted at the Troy Town Hall/FD; and</w:t>
      </w:r>
      <w:r w:rsidR="00D20638">
        <w:rPr>
          <w:rFonts w:eastAsia="Times New Roman"/>
          <w:b/>
          <w:color w:val="000000"/>
          <w:sz w:val="24"/>
          <w:szCs w:val="24"/>
        </w:rPr>
        <w:t xml:space="preserve"> Town of Troy Website, on May 17</w:t>
      </w:r>
      <w:r w:rsidR="00AA08FD">
        <w:rPr>
          <w:rFonts w:eastAsia="Times New Roman"/>
          <w:b/>
          <w:color w:val="000000"/>
          <w:sz w:val="24"/>
          <w:szCs w:val="24"/>
        </w:rPr>
        <w:t>, 2018</w:t>
      </w:r>
    </w:p>
    <w:p w14:paraId="47D2AA18" w14:textId="77777777" w:rsidR="00B36718" w:rsidRPr="00B36718" w:rsidRDefault="00B36718" w:rsidP="00206E47">
      <w:pPr>
        <w:spacing w:before="323" w:line="358" w:lineRule="exact"/>
        <w:textAlignment w:val="baseline"/>
        <w:rPr>
          <w:rFonts w:eastAsia="Times New Roman"/>
          <w:b/>
          <w:color w:val="000000"/>
          <w:sz w:val="24"/>
          <w:szCs w:val="24"/>
        </w:rPr>
      </w:pPr>
    </w:p>
    <w:p w14:paraId="47D2AA19" w14:textId="77777777" w:rsidR="00F40A5E" w:rsidRDefault="00B127A4" w:rsidP="00B127A4">
      <w:pPr>
        <w:pStyle w:val="NoSpacing"/>
        <w:ind w:left="4320"/>
        <w:rPr>
          <w:sz w:val="24"/>
          <w:szCs w:val="24"/>
        </w:rPr>
      </w:pPr>
      <w:r>
        <w:rPr>
          <w:sz w:val="24"/>
          <w:szCs w:val="24"/>
        </w:rPr>
        <w:t xml:space="preserve">  </w:t>
      </w:r>
      <w:r w:rsidR="00F40A5E">
        <w:rPr>
          <w:sz w:val="24"/>
          <w:szCs w:val="24"/>
        </w:rPr>
        <w:t>__________________________________</w:t>
      </w:r>
    </w:p>
    <w:p w14:paraId="47D2AA1A" w14:textId="77777777" w:rsidR="00100053" w:rsidRDefault="00100053" w:rsidP="00B127A4">
      <w:pPr>
        <w:pStyle w:val="NoSpacing"/>
        <w:ind w:left="4320"/>
        <w:rPr>
          <w:b/>
          <w:sz w:val="24"/>
          <w:szCs w:val="24"/>
        </w:rPr>
      </w:pPr>
      <w:r w:rsidRPr="00B36718">
        <w:rPr>
          <w:b/>
        </w:rPr>
        <w:t xml:space="preserve">    </w:t>
      </w:r>
      <w:r w:rsidRPr="00B36718">
        <w:rPr>
          <w:b/>
          <w:sz w:val="24"/>
          <w:szCs w:val="24"/>
        </w:rPr>
        <w:t>Town Chairman or Designee</w:t>
      </w:r>
    </w:p>
    <w:p w14:paraId="1FC141EC" w14:textId="77777777" w:rsidR="00AA08FD" w:rsidRDefault="00AA08FD" w:rsidP="00B127A4">
      <w:pPr>
        <w:pStyle w:val="NoSpacing"/>
        <w:ind w:left="4320"/>
        <w:rPr>
          <w:b/>
          <w:sz w:val="24"/>
          <w:szCs w:val="24"/>
        </w:rPr>
      </w:pPr>
    </w:p>
    <w:p w14:paraId="540AC2E4" w14:textId="77777777" w:rsidR="00AA08FD" w:rsidRDefault="00AA08FD" w:rsidP="00B127A4">
      <w:pPr>
        <w:pStyle w:val="NoSpacing"/>
        <w:ind w:left="4320"/>
        <w:rPr>
          <w:b/>
          <w:sz w:val="24"/>
          <w:szCs w:val="24"/>
        </w:rPr>
      </w:pPr>
    </w:p>
    <w:p w14:paraId="3BE37B98" w14:textId="77777777" w:rsidR="00AA08FD" w:rsidRDefault="00AA08FD" w:rsidP="00B127A4">
      <w:pPr>
        <w:pStyle w:val="NoSpacing"/>
        <w:ind w:left="4320"/>
        <w:rPr>
          <w:b/>
          <w:sz w:val="24"/>
          <w:szCs w:val="24"/>
        </w:rPr>
      </w:pPr>
    </w:p>
    <w:p w14:paraId="21095D19" w14:textId="77777777" w:rsidR="00AA08FD" w:rsidRDefault="00AA08FD" w:rsidP="00B127A4">
      <w:pPr>
        <w:pStyle w:val="NoSpacing"/>
        <w:ind w:left="4320"/>
        <w:rPr>
          <w:b/>
          <w:sz w:val="24"/>
          <w:szCs w:val="24"/>
        </w:rPr>
      </w:pPr>
    </w:p>
    <w:p w14:paraId="7F454A9D" w14:textId="725189FA" w:rsidR="00AA08FD" w:rsidRDefault="00AA08FD" w:rsidP="00AA08FD">
      <w:pPr>
        <w:pStyle w:val="NoSpacing"/>
        <w:ind w:left="2880" w:firstLine="720"/>
        <w:rPr>
          <w:b/>
          <w:sz w:val="52"/>
          <w:szCs w:val="52"/>
        </w:rPr>
      </w:pPr>
      <w:r>
        <w:rPr>
          <w:b/>
          <w:sz w:val="52"/>
          <w:szCs w:val="52"/>
        </w:rPr>
        <w:t>NOTICE</w:t>
      </w:r>
    </w:p>
    <w:p w14:paraId="7267891B" w14:textId="77777777" w:rsidR="00AA08FD" w:rsidRDefault="00AA08FD" w:rsidP="00AA08FD">
      <w:pPr>
        <w:pStyle w:val="NoSpacing"/>
        <w:ind w:left="2880" w:firstLine="720"/>
        <w:rPr>
          <w:b/>
          <w:sz w:val="52"/>
          <w:szCs w:val="52"/>
        </w:rPr>
      </w:pPr>
    </w:p>
    <w:p w14:paraId="00534289" w14:textId="6D3B4DDB" w:rsidR="00AA08FD" w:rsidRDefault="00AA08FD" w:rsidP="00AA08FD">
      <w:pPr>
        <w:rPr>
          <w:b/>
          <w:sz w:val="28"/>
          <w:szCs w:val="28"/>
        </w:rPr>
      </w:pPr>
      <w:r>
        <w:rPr>
          <w:b/>
          <w:sz w:val="28"/>
          <w:szCs w:val="28"/>
        </w:rPr>
        <w:t>The Town of Troy will be holding an Electronics Recycling Collection on Saturday, May 19, 2018 at the Town of Troy DPW, N8851 County Road N, Troy Center, WI 53120 beginning at 8:00 a.m. until 11:00 p.m.</w:t>
      </w:r>
    </w:p>
    <w:p w14:paraId="1726B4E2" w14:textId="77777777" w:rsidR="00AA08FD" w:rsidRDefault="00AA08FD" w:rsidP="00AA08FD">
      <w:pPr>
        <w:rPr>
          <w:b/>
          <w:sz w:val="28"/>
          <w:szCs w:val="28"/>
        </w:rPr>
      </w:pPr>
    </w:p>
    <w:p w14:paraId="35B0CF37" w14:textId="77777777" w:rsidR="00AA08FD" w:rsidRDefault="00AA08FD" w:rsidP="00AA08FD">
      <w:pPr>
        <w:rPr>
          <w:b/>
          <w:sz w:val="28"/>
          <w:szCs w:val="28"/>
        </w:rPr>
      </w:pPr>
      <w:r>
        <w:rPr>
          <w:b/>
          <w:sz w:val="28"/>
          <w:szCs w:val="28"/>
        </w:rPr>
        <w:t>Town of Troy Board members may attend, and a quorum of the Town Board may be in attendance. No Town of Troy business will be discussed of acted upon at this event.</w:t>
      </w:r>
    </w:p>
    <w:p w14:paraId="322222C7" w14:textId="77777777" w:rsidR="00AA08FD" w:rsidRDefault="00AA08FD" w:rsidP="00AA08FD">
      <w:pPr>
        <w:rPr>
          <w:b/>
          <w:sz w:val="28"/>
          <w:szCs w:val="28"/>
        </w:rPr>
      </w:pPr>
    </w:p>
    <w:p w14:paraId="4C3F0A3A" w14:textId="12DE9352" w:rsidR="002E306A" w:rsidRDefault="002E306A" w:rsidP="00AA08FD">
      <w:pPr>
        <w:rPr>
          <w:b/>
          <w:sz w:val="28"/>
          <w:szCs w:val="28"/>
        </w:rPr>
      </w:pPr>
      <w:r>
        <w:rPr>
          <w:b/>
          <w:sz w:val="28"/>
          <w:szCs w:val="28"/>
        </w:rPr>
        <w:t>Posted at the Troy Town Hall/FD; and Town of</w:t>
      </w:r>
      <w:r w:rsidR="00DF587A">
        <w:rPr>
          <w:b/>
          <w:sz w:val="28"/>
          <w:szCs w:val="28"/>
        </w:rPr>
        <w:t xml:space="preserve"> Troy Website, on May 17</w:t>
      </w:r>
      <w:bookmarkStart w:id="0" w:name="_GoBack"/>
      <w:bookmarkEnd w:id="0"/>
      <w:r>
        <w:rPr>
          <w:b/>
          <w:sz w:val="28"/>
          <w:szCs w:val="28"/>
        </w:rPr>
        <w:t>, 2018.</w:t>
      </w:r>
    </w:p>
    <w:p w14:paraId="058D33B9" w14:textId="77777777" w:rsidR="002E306A" w:rsidRDefault="002E306A" w:rsidP="00AA08FD">
      <w:pPr>
        <w:rPr>
          <w:b/>
          <w:sz w:val="28"/>
          <w:szCs w:val="28"/>
        </w:rPr>
      </w:pPr>
    </w:p>
    <w:p w14:paraId="1505E3E0" w14:textId="77777777" w:rsidR="002E306A" w:rsidRDefault="002E306A" w:rsidP="00AA08FD">
      <w:pPr>
        <w:rPr>
          <w:b/>
          <w:sz w:val="28"/>
          <w:szCs w:val="28"/>
        </w:rPr>
      </w:pPr>
    </w:p>
    <w:p w14:paraId="6A3784DB" w14:textId="77777777" w:rsidR="002E306A" w:rsidRDefault="002E306A" w:rsidP="00AA08F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______________________________</w:t>
      </w:r>
    </w:p>
    <w:p w14:paraId="42F6125A" w14:textId="58EB07DE" w:rsidR="00AA08FD" w:rsidRPr="00AA08FD" w:rsidRDefault="002E306A" w:rsidP="00AA08F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Town Chairman or Designee</w:t>
      </w:r>
      <w:r w:rsidR="00AA08FD">
        <w:rPr>
          <w:b/>
          <w:sz w:val="28"/>
          <w:szCs w:val="28"/>
        </w:rPr>
        <w:t xml:space="preserve"> </w:t>
      </w:r>
    </w:p>
    <w:p w14:paraId="3D273D86" w14:textId="77777777" w:rsidR="00AA08FD" w:rsidRPr="00AA08FD" w:rsidRDefault="00AA08FD" w:rsidP="00AA08FD"/>
    <w:p w14:paraId="7DDEACF1" w14:textId="77777777" w:rsidR="00AA08FD" w:rsidRDefault="00AA08FD" w:rsidP="00B127A4">
      <w:pPr>
        <w:pStyle w:val="NoSpacing"/>
        <w:ind w:left="4320"/>
        <w:rPr>
          <w:b/>
          <w:sz w:val="24"/>
          <w:szCs w:val="24"/>
        </w:rPr>
      </w:pPr>
    </w:p>
    <w:p w14:paraId="629D9DF3" w14:textId="77777777" w:rsidR="00AA08FD" w:rsidRDefault="00AA08FD" w:rsidP="00B127A4">
      <w:pPr>
        <w:pStyle w:val="NoSpacing"/>
        <w:ind w:left="4320"/>
        <w:rPr>
          <w:b/>
          <w:sz w:val="24"/>
          <w:szCs w:val="24"/>
        </w:rPr>
      </w:pPr>
    </w:p>
    <w:p w14:paraId="3DD9A056" w14:textId="77777777" w:rsidR="00AA08FD" w:rsidRDefault="00AA08FD" w:rsidP="00B127A4">
      <w:pPr>
        <w:pStyle w:val="NoSpacing"/>
        <w:ind w:left="4320"/>
        <w:rPr>
          <w:b/>
          <w:sz w:val="56"/>
          <w:szCs w:val="56"/>
        </w:rPr>
      </w:pPr>
    </w:p>
    <w:p w14:paraId="60E8D2D0" w14:textId="77777777" w:rsidR="00AA08FD" w:rsidRPr="00AA08FD" w:rsidRDefault="00AA08FD" w:rsidP="00B127A4">
      <w:pPr>
        <w:pStyle w:val="NoSpacing"/>
        <w:ind w:left="4320"/>
        <w:rPr>
          <w:b/>
          <w:sz w:val="56"/>
          <w:szCs w:val="56"/>
        </w:rPr>
      </w:pPr>
    </w:p>
    <w:p w14:paraId="72778A60" w14:textId="77777777" w:rsidR="00AA08FD" w:rsidRDefault="00AA08FD" w:rsidP="00B127A4">
      <w:pPr>
        <w:pStyle w:val="NoSpacing"/>
        <w:ind w:left="4320"/>
        <w:rPr>
          <w:b/>
          <w:sz w:val="24"/>
          <w:szCs w:val="24"/>
        </w:rPr>
      </w:pPr>
    </w:p>
    <w:p w14:paraId="6F048A52" w14:textId="77777777" w:rsidR="00AA08FD" w:rsidRDefault="00AA08FD" w:rsidP="00B127A4">
      <w:pPr>
        <w:pStyle w:val="NoSpacing"/>
        <w:ind w:left="4320"/>
        <w:rPr>
          <w:b/>
          <w:sz w:val="24"/>
          <w:szCs w:val="24"/>
        </w:rPr>
      </w:pPr>
    </w:p>
    <w:p w14:paraId="1C3B58F6" w14:textId="77777777" w:rsidR="00AA08FD" w:rsidRDefault="00AA08FD" w:rsidP="00B127A4">
      <w:pPr>
        <w:pStyle w:val="NoSpacing"/>
        <w:ind w:left="4320"/>
        <w:rPr>
          <w:b/>
          <w:sz w:val="24"/>
          <w:szCs w:val="24"/>
        </w:rPr>
      </w:pPr>
    </w:p>
    <w:p w14:paraId="2BD0A1DF" w14:textId="77777777" w:rsidR="00AA08FD" w:rsidRPr="00B36718" w:rsidRDefault="00AA08FD" w:rsidP="00B127A4">
      <w:pPr>
        <w:pStyle w:val="NoSpacing"/>
        <w:ind w:left="4320"/>
        <w:rPr>
          <w:b/>
          <w:sz w:val="24"/>
          <w:szCs w:val="24"/>
        </w:rPr>
      </w:pPr>
    </w:p>
    <w:p w14:paraId="1577E48B" w14:textId="77777777" w:rsidR="008D74E8" w:rsidRPr="00B36718" w:rsidRDefault="008D74E8">
      <w:pPr>
        <w:pStyle w:val="NoSpacing"/>
        <w:ind w:left="4320"/>
        <w:rPr>
          <w:b/>
          <w:sz w:val="24"/>
          <w:szCs w:val="24"/>
        </w:rPr>
      </w:pPr>
    </w:p>
    <w:sectPr w:rsidR="008D74E8" w:rsidRPr="00B36718" w:rsidSect="004D1D1B">
      <w:pgSz w:w="11904" w:h="16843"/>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80BCA"/>
    <w:rsid w:val="00017C86"/>
    <w:rsid w:val="0003452C"/>
    <w:rsid w:val="000578AB"/>
    <w:rsid w:val="00090EBC"/>
    <w:rsid w:val="00100053"/>
    <w:rsid w:val="001A4D3D"/>
    <w:rsid w:val="001A6705"/>
    <w:rsid w:val="001E022F"/>
    <w:rsid w:val="00206E47"/>
    <w:rsid w:val="00280BCA"/>
    <w:rsid w:val="002C10D4"/>
    <w:rsid w:val="002E306A"/>
    <w:rsid w:val="00331ACA"/>
    <w:rsid w:val="00376813"/>
    <w:rsid w:val="0038785E"/>
    <w:rsid w:val="003C2096"/>
    <w:rsid w:val="003F0FD9"/>
    <w:rsid w:val="0044610B"/>
    <w:rsid w:val="0045617C"/>
    <w:rsid w:val="0047539F"/>
    <w:rsid w:val="004A2009"/>
    <w:rsid w:val="004D1D1B"/>
    <w:rsid w:val="005D7091"/>
    <w:rsid w:val="0063542A"/>
    <w:rsid w:val="00695CBD"/>
    <w:rsid w:val="006C3EFB"/>
    <w:rsid w:val="006E58E4"/>
    <w:rsid w:val="0076742C"/>
    <w:rsid w:val="007C3FB7"/>
    <w:rsid w:val="007F7D8A"/>
    <w:rsid w:val="0085116F"/>
    <w:rsid w:val="008C20A4"/>
    <w:rsid w:val="008D74E8"/>
    <w:rsid w:val="00913407"/>
    <w:rsid w:val="009569F4"/>
    <w:rsid w:val="0098107F"/>
    <w:rsid w:val="009C556E"/>
    <w:rsid w:val="009D6E65"/>
    <w:rsid w:val="009F4F90"/>
    <w:rsid w:val="00A21CE0"/>
    <w:rsid w:val="00A238DB"/>
    <w:rsid w:val="00A63B07"/>
    <w:rsid w:val="00AA08FD"/>
    <w:rsid w:val="00AC2AC2"/>
    <w:rsid w:val="00AD4050"/>
    <w:rsid w:val="00AF1E9A"/>
    <w:rsid w:val="00B127A4"/>
    <w:rsid w:val="00B16489"/>
    <w:rsid w:val="00B36718"/>
    <w:rsid w:val="00B97ED5"/>
    <w:rsid w:val="00C601C6"/>
    <w:rsid w:val="00C954A3"/>
    <w:rsid w:val="00D14677"/>
    <w:rsid w:val="00D20638"/>
    <w:rsid w:val="00D85C5A"/>
    <w:rsid w:val="00D94F1D"/>
    <w:rsid w:val="00DF587A"/>
    <w:rsid w:val="00DF71CA"/>
    <w:rsid w:val="00DF79E6"/>
    <w:rsid w:val="00E20324"/>
    <w:rsid w:val="00E378CF"/>
    <w:rsid w:val="00E513F4"/>
    <w:rsid w:val="00EA12C6"/>
    <w:rsid w:val="00EE2105"/>
    <w:rsid w:val="00F40258"/>
    <w:rsid w:val="00F40A5E"/>
    <w:rsid w:val="00F63AAD"/>
    <w:rsid w:val="00F7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Troy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2018-05-16T20:43:00Z</cp:lastPrinted>
  <dcterms:created xsi:type="dcterms:W3CDTF">2018-05-17T14:04:00Z</dcterms:created>
  <dcterms:modified xsi:type="dcterms:W3CDTF">2018-05-17T14:07:00Z</dcterms:modified>
</cp:coreProperties>
</file>